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76B" w:rsidRPr="000A476B" w:rsidRDefault="000A476B" w:rsidP="00883227">
      <w:pPr>
        <w:bidi/>
        <w:rPr>
          <w:b/>
          <w:bCs/>
          <w:sz w:val="36"/>
          <w:szCs w:val="36"/>
          <w:rtl/>
        </w:rPr>
      </w:pPr>
      <w:r w:rsidRPr="000A476B">
        <w:rPr>
          <w:rFonts w:hint="cs"/>
          <w:b/>
          <w:bCs/>
          <w:sz w:val="44"/>
          <w:szCs w:val="44"/>
          <w:rtl/>
        </w:rPr>
        <w:t xml:space="preserve">التعليمــــــة </w:t>
      </w:r>
      <w:r>
        <w:rPr>
          <w:rFonts w:hint="cs"/>
          <w:b/>
          <w:bCs/>
          <w:sz w:val="36"/>
          <w:szCs w:val="36"/>
          <w:rtl/>
        </w:rPr>
        <w:t xml:space="preserve">:  لاحظ الصور </w:t>
      </w:r>
      <w:r w:rsidR="00DD47A7">
        <w:rPr>
          <w:rFonts w:hint="cs"/>
          <w:b/>
          <w:bCs/>
          <w:sz w:val="36"/>
          <w:szCs w:val="36"/>
          <w:rtl/>
        </w:rPr>
        <w:t>ثمّ</w:t>
      </w:r>
      <w:r>
        <w:rPr>
          <w:rFonts w:hint="cs"/>
          <w:b/>
          <w:bCs/>
          <w:sz w:val="36"/>
          <w:szCs w:val="36"/>
          <w:rtl/>
        </w:rPr>
        <w:t xml:space="preserve"> برر</w:t>
      </w:r>
      <w:r w:rsidR="00DD47A7">
        <w:rPr>
          <w:rFonts w:hint="cs"/>
          <w:b/>
          <w:bCs/>
          <w:sz w:val="36"/>
          <w:szCs w:val="36"/>
          <w:rtl/>
        </w:rPr>
        <w:t xml:space="preserve"> </w:t>
      </w:r>
      <w:r w:rsidR="001260A8">
        <w:rPr>
          <w:rFonts w:hint="cs"/>
          <w:b/>
          <w:bCs/>
          <w:sz w:val="36"/>
          <w:szCs w:val="36"/>
          <w:rtl/>
        </w:rPr>
        <w:t>حسن</w:t>
      </w:r>
      <w:r>
        <w:rPr>
          <w:rFonts w:hint="cs"/>
          <w:b/>
          <w:bCs/>
          <w:sz w:val="36"/>
          <w:szCs w:val="36"/>
          <w:rtl/>
        </w:rPr>
        <w:t xml:space="preserve"> تنظيم الفضاء كبيئة تحفيزية للتعلم و</w:t>
      </w:r>
      <w:r w:rsidR="001260A8">
        <w:rPr>
          <w:rFonts w:hint="cs"/>
          <w:b/>
          <w:bCs/>
          <w:sz w:val="36"/>
          <w:szCs w:val="36"/>
          <w:rtl/>
        </w:rPr>
        <w:t>علاقت</w:t>
      </w:r>
      <w:r w:rsidR="00883227">
        <w:rPr>
          <w:rFonts w:hint="cs"/>
          <w:b/>
          <w:bCs/>
          <w:sz w:val="36"/>
          <w:szCs w:val="36"/>
          <w:rtl/>
          <w:lang w:bidi="ar-DZ"/>
        </w:rPr>
        <w:t>ه</w:t>
      </w:r>
      <w:r>
        <w:rPr>
          <w:rFonts w:hint="cs"/>
          <w:b/>
          <w:bCs/>
          <w:sz w:val="36"/>
          <w:szCs w:val="36"/>
          <w:rtl/>
        </w:rPr>
        <w:t xml:space="preserve"> </w:t>
      </w:r>
      <w:r w:rsidR="001260A8">
        <w:rPr>
          <w:rFonts w:hint="cs"/>
          <w:b/>
          <w:bCs/>
          <w:sz w:val="36"/>
          <w:szCs w:val="36"/>
          <w:rtl/>
        </w:rPr>
        <w:t>ب</w:t>
      </w:r>
      <w:r>
        <w:rPr>
          <w:rFonts w:hint="cs"/>
          <w:b/>
          <w:bCs/>
          <w:sz w:val="36"/>
          <w:szCs w:val="36"/>
          <w:rtl/>
        </w:rPr>
        <w:t xml:space="preserve">المتعلم </w:t>
      </w:r>
    </w:p>
    <w:p w:rsidR="004B2012" w:rsidRDefault="0086415A" w:rsidP="000A476B">
      <w:pPr>
        <w:bidi/>
      </w:pPr>
      <w:r>
        <w:rPr>
          <w:rFonts w:cs="Arial"/>
          <w:noProof/>
        </w:rPr>
        <w:pict>
          <v:roundrect id="_x0000_s1037" style="position:absolute;left:0;text-align:left;margin-left:202pt;margin-top:270.9pt;width:143.75pt;height:193.15pt;z-index:251669504" arcsize="10923f" fillcolor="white [3201]" strokecolor="#9bbb59 [3206]" strokeweight="5pt">
            <v:stroke linestyle="thickThin"/>
            <v:shadow color="#868686"/>
          </v:roundrect>
        </w:pict>
      </w:r>
      <w:r>
        <w:rPr>
          <w:rFonts w:cs="Arial"/>
          <w:noProof/>
        </w:rPr>
        <w:pict>
          <v:roundrect id="_x0000_s1039" style="position:absolute;left:0;text-align:left;margin-left:-6.8pt;margin-top:276.05pt;width:151.5pt;height:188pt;z-index:251671552" arcsize="10923f" fillcolor="white [3201]" strokecolor="#4f81bd [3204]" strokeweight="5pt">
            <v:stroke linestyle="thickThin"/>
            <v:shadow color="#868686"/>
          </v:roundrect>
        </w:pict>
      </w:r>
      <w:r>
        <w:rPr>
          <w:rFonts w:cs="Arial"/>
          <w:noProof/>
        </w:rPr>
        <w:pict>
          <v:roundrect id="_x0000_s1030" style="position:absolute;left:0;text-align:left;margin-left:606pt;margin-top:264.55pt;width:150pt;height:199.5pt;z-index:251662336" arcsize="10923f" fillcolor="white [3201]" strokecolor="#8064a2 [3207]" strokeweight="5pt">
            <v:stroke linestyle="thickThin"/>
            <v:shadow color="#868686"/>
          </v:roundrect>
        </w:pict>
      </w:r>
      <w:r>
        <w:rPr>
          <w:rFonts w:cs="Arial"/>
          <w:noProof/>
        </w:rPr>
        <w:pict>
          <v:roundrect id="_x0000_s1035" style="position:absolute;left:0;text-align:left;margin-left:387.7pt;margin-top:265.6pt;width:148.5pt;height:198pt;z-index:251667456" arcsize="10923f" fillcolor="white [3201]" strokecolor="#c0504d [3205]" strokeweight="5pt">
            <v:stroke linestyle="thickThin"/>
            <v:shadow color="#868686"/>
          </v:roundrect>
        </w:pict>
      </w:r>
      <w:r>
        <w:rPr>
          <w:rFonts w:cs="Arial"/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9" type="#_x0000_t67" style="position:absolute;left:0;text-align:left;margin-left:441.75pt;margin-top:153.75pt;width:38.25pt;height:102.75pt;z-index:251661312" fillcolor="#c0504d [3205]" strokecolor="#f2f2f2 [3041]" strokeweight="3pt">
            <v:shadow on="t" type="perspective" color="#622423 [1605]" opacity=".5" offset="1pt" offset2="-1pt"/>
            <v:textbox style="layout-flow:vertical-ideographic"/>
          </v:shape>
        </w:pict>
      </w:r>
      <w:r>
        <w:rPr>
          <w:rFonts w:cs="Arial"/>
          <w:noProof/>
        </w:rPr>
        <w:pict>
          <v:shape id="_x0000_s1026" type="#_x0000_t67" style="position:absolute;left:0;text-align:left;margin-left:660pt;margin-top:153.75pt;width:38.25pt;height:102.75pt;z-index:251658240" fillcolor="#8064a2 [3207]" strokecolor="#f2f2f2 [3041]" strokeweight="3pt">
            <v:shadow on="t" type="perspective" color="#3f3151 [1607]" opacity=".5" offset="1pt" offset2="-1pt"/>
            <v:textbox style="layout-flow:vertical-ideographic"/>
          </v:shape>
        </w:pict>
      </w:r>
      <w:r>
        <w:rPr>
          <w:rFonts w:cs="Arial"/>
          <w:noProof/>
        </w:rPr>
        <w:pict>
          <v:shape id="_x0000_s1027" type="#_x0000_t67" style="position:absolute;left:0;text-align:left;margin-left:49.5pt;margin-top:165.75pt;width:38.25pt;height:102.75pt;z-index:251659264" fillcolor="#4f81bd [3204]" strokecolor="#f2f2f2 [3041]" strokeweight="3pt">
            <v:shadow on="t" type="perspective" color="#243f60 [1604]" opacity=".5" offset="1pt" offset2="-1pt"/>
            <v:textbox style="layout-flow:vertical-ideographic"/>
          </v:shape>
        </w:pict>
      </w:r>
      <w:r>
        <w:rPr>
          <w:rFonts w:cs="Arial"/>
          <w:noProof/>
        </w:rPr>
        <w:pict>
          <v:shape id="_x0000_s1028" type="#_x0000_t67" style="position:absolute;left:0;text-align:left;margin-left:255.75pt;margin-top:159.75pt;width:38.25pt;height:102.75pt;z-index:251660288" fillcolor="#9bbb59 [3206]" strokecolor="#f2f2f2 [3041]" strokeweight="3pt">
            <v:shadow on="t" type="perspective" color="#4e6128 [1606]" opacity=".5" offset="1pt" offset2="-1pt"/>
            <v:textbox style="layout-flow:vertical-ideographic"/>
          </v:shape>
        </w:pict>
      </w:r>
      <w:r w:rsidR="004121A9">
        <w:rPr>
          <w:rFonts w:cs="Arial"/>
          <w:noProof/>
          <w:rtl/>
        </w:rPr>
        <w:drawing>
          <wp:inline distT="0" distB="0" distL="0" distR="0">
            <wp:extent cx="2619375" cy="1847850"/>
            <wp:effectExtent l="19050" t="0" r="9525" b="0"/>
            <wp:docPr id="1" name="Image 1" descr="C:\Users\nona\Desktop\ملف التعلمية\فضاء القسم\imagesV22RH5B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na\Desktop\ملف التعلمية\فضاء القسم\imagesV22RH5BQ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847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4121A9">
        <w:rPr>
          <w:rFonts w:hint="cs"/>
          <w:rtl/>
        </w:rPr>
        <w:t xml:space="preserve">  </w:t>
      </w:r>
      <w:r w:rsidR="004121A9">
        <w:rPr>
          <w:rFonts w:cs="Arial"/>
          <w:noProof/>
          <w:rtl/>
        </w:rPr>
        <w:drawing>
          <wp:inline distT="0" distB="0" distL="0" distR="0">
            <wp:extent cx="2352675" cy="1847850"/>
            <wp:effectExtent l="19050" t="0" r="9525" b="0"/>
            <wp:docPr id="2" name="Image 2" descr="C:\Users\nona\Desktop\ملف التعلمية\فضاء القسم\images0MDBI6Z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ona\Desktop\ملف التعلمية\فضاء القسم\images0MDBI6ZJ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847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4121A9">
        <w:rPr>
          <w:rFonts w:hint="cs"/>
          <w:rtl/>
        </w:rPr>
        <w:t xml:space="preserve">  </w:t>
      </w:r>
      <w:bookmarkStart w:id="0" w:name="_GoBack"/>
      <w:r w:rsidR="004121A9">
        <w:rPr>
          <w:rFonts w:cs="Arial"/>
          <w:noProof/>
          <w:rtl/>
        </w:rPr>
        <w:drawing>
          <wp:inline distT="0" distB="0" distL="0" distR="0">
            <wp:extent cx="2352675" cy="1847850"/>
            <wp:effectExtent l="19050" t="0" r="9525" b="0"/>
            <wp:docPr id="3" name="Image 3" descr="C:\Users\nona\Desktop\ملف التعلمية\فضاء القسم\images43BORFR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ona\Desktop\ملف التعلمية\فضاء القسم\images43BORFR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847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bookmarkEnd w:id="0"/>
      <w:r w:rsidR="004121A9">
        <w:rPr>
          <w:rFonts w:hint="cs"/>
          <w:rtl/>
        </w:rPr>
        <w:t xml:space="preserve">  </w:t>
      </w:r>
      <w:r w:rsidR="004121A9">
        <w:rPr>
          <w:rFonts w:cs="Arial"/>
          <w:noProof/>
          <w:rtl/>
        </w:rPr>
        <w:drawing>
          <wp:inline distT="0" distB="0" distL="0" distR="0">
            <wp:extent cx="2076450" cy="1847850"/>
            <wp:effectExtent l="19050" t="0" r="0" b="0"/>
            <wp:docPr id="4" name="Image 4" descr="C:\Users\nona\Desktop\ملف التعلمية\فضاء القسم\sans-tit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ona\Desktop\ملف التعلمية\فضاء القسم\sans-titre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47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4B2012" w:rsidSect="004121A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121A9"/>
    <w:rsid w:val="000A476B"/>
    <w:rsid w:val="001260A8"/>
    <w:rsid w:val="004121A9"/>
    <w:rsid w:val="00451644"/>
    <w:rsid w:val="004B2012"/>
    <w:rsid w:val="005143E5"/>
    <w:rsid w:val="005A3128"/>
    <w:rsid w:val="0078285F"/>
    <w:rsid w:val="00797A9B"/>
    <w:rsid w:val="0086415A"/>
    <w:rsid w:val="00883227"/>
    <w:rsid w:val="009E6394"/>
    <w:rsid w:val="00DD47A7"/>
    <w:rsid w:val="00EA2972"/>
    <w:rsid w:val="00F0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1812DE78-0E02-4EF2-8585-5CA7B6D7A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85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12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21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Bsi</cp:lastModifiedBy>
  <cp:revision>10</cp:revision>
  <cp:lastPrinted>2017-06-17T11:08:00Z</cp:lastPrinted>
  <dcterms:created xsi:type="dcterms:W3CDTF">2017-06-14T22:14:00Z</dcterms:created>
  <dcterms:modified xsi:type="dcterms:W3CDTF">2018-06-26T11:24:00Z</dcterms:modified>
</cp:coreProperties>
</file>