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0C1" w:rsidRDefault="004020C1" w:rsidP="004020C1">
      <w:pPr>
        <w:jc w:val="center"/>
        <w:rPr>
          <w:sz w:val="23"/>
          <w:szCs w:val="23"/>
          <w:shd w:val="clear" w:color="auto" w:fill="FFFFFF"/>
        </w:rPr>
      </w:pPr>
      <w:r w:rsidRPr="004020C1">
        <w:rPr>
          <w:sz w:val="23"/>
          <w:szCs w:val="23"/>
          <w:shd w:val="clear" w:color="auto" w:fill="FFFFFF"/>
        </w:rPr>
        <w:t>B.E./</w:t>
      </w:r>
      <w:proofErr w:type="spellStart"/>
      <w:r w:rsidRPr="004020C1">
        <w:rPr>
          <w:sz w:val="23"/>
          <w:szCs w:val="23"/>
          <w:shd w:val="clear" w:color="auto" w:fill="FFFFFF"/>
        </w:rPr>
        <w:t>B.Tech.Degree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Examinations, November/December 2010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Regulations 2008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Second Semester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Common to EEE, E &amp; I and I &amp; C branches</w:t>
      </w:r>
      <w:r w:rsidRPr="004020C1">
        <w:rPr>
          <w:sz w:val="23"/>
          <w:szCs w:val="23"/>
        </w:rPr>
        <w:br/>
      </w:r>
      <w:r w:rsidRPr="004020C1">
        <w:rPr>
          <w:rStyle w:val="Strong"/>
          <w:sz w:val="23"/>
          <w:szCs w:val="23"/>
          <w:shd w:val="clear" w:color="auto" w:fill="FFFFFF"/>
        </w:rPr>
        <w:t>EE2151</w:t>
      </w:r>
      <w:r w:rsidRPr="004020C1">
        <w:rPr>
          <w:rStyle w:val="apple-converted-space"/>
          <w:b/>
          <w:bCs/>
          <w:sz w:val="23"/>
          <w:szCs w:val="23"/>
          <w:shd w:val="clear" w:color="auto" w:fill="FFFFFF"/>
        </w:rPr>
        <w:t> </w:t>
      </w:r>
      <w:r w:rsidRPr="004020C1">
        <w:rPr>
          <w:rStyle w:val="klink"/>
          <w:b/>
          <w:bCs/>
          <w:sz w:val="23"/>
          <w:szCs w:val="23"/>
        </w:rPr>
        <w:t>Circuit</w:t>
      </w:r>
      <w:r w:rsidRPr="004020C1">
        <w:rPr>
          <w:rStyle w:val="apple-converted-space"/>
          <w:b/>
          <w:bCs/>
          <w:sz w:val="23"/>
          <w:szCs w:val="23"/>
          <w:shd w:val="clear" w:color="auto" w:fill="FFFFFF"/>
        </w:rPr>
        <w:t> </w:t>
      </w:r>
      <w:r w:rsidRPr="004020C1">
        <w:rPr>
          <w:rStyle w:val="Strong"/>
          <w:sz w:val="23"/>
          <w:szCs w:val="23"/>
          <w:shd w:val="clear" w:color="auto" w:fill="FFFFFF"/>
        </w:rPr>
        <w:t>Theory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Time: Three Hours Maximum: 100 Marks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Answer ALL Questions</w:t>
      </w:r>
    </w:p>
    <w:p w:rsidR="004020C1" w:rsidRDefault="004020C1">
      <w:pPr>
        <w:rPr>
          <w:sz w:val="23"/>
          <w:szCs w:val="23"/>
          <w:shd w:val="clear" w:color="auto" w:fill="FFFFFF"/>
        </w:rPr>
      </w:pPr>
    </w:p>
    <w:p w:rsidR="00D7786E" w:rsidRPr="004020C1" w:rsidRDefault="004020C1">
      <w:r w:rsidRPr="004020C1">
        <w:rPr>
          <w:sz w:val="23"/>
          <w:szCs w:val="23"/>
        </w:rPr>
        <w:br/>
      </w:r>
      <w:r w:rsidRPr="004020C1">
        <w:rPr>
          <w:rStyle w:val="Strong"/>
          <w:sz w:val="23"/>
          <w:szCs w:val="23"/>
          <w:shd w:val="clear" w:color="auto" w:fill="FFFFFF"/>
        </w:rPr>
        <w:t>Part A – (10 x 2 = 20 Marks)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1. How are the following </w:t>
      </w:r>
      <w:proofErr w:type="spellStart"/>
      <w:r w:rsidRPr="004020C1">
        <w:rPr>
          <w:sz w:val="23"/>
          <w:szCs w:val="23"/>
          <w:shd w:val="clear" w:color="auto" w:fill="FFFFFF"/>
        </w:rPr>
        <w:t>a®ected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by change of frequency?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(a) Resistance (b) Inductive reactance.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2. Distinguish between a mesh and loop of a circuit.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3. Transform the circuit shown below, from ¢ to Y.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4. State Maximum power transfer theorem.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5. Determine the resonant frequency for the series circuit consisting of R = 10 </w:t>
      </w:r>
      <w:r w:rsidRPr="004020C1">
        <w:rPr>
          <w:sz w:val="23"/>
          <w:szCs w:val="23"/>
          <w:shd w:val="clear" w:color="auto" w:fill="FFFFFF"/>
        </w:rPr>
        <w:softHyphen/>
        <w:t>, L =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0.5 </w:t>
      </w:r>
      <w:proofErr w:type="spellStart"/>
      <w:r w:rsidRPr="004020C1">
        <w:rPr>
          <w:sz w:val="23"/>
          <w:szCs w:val="23"/>
          <w:shd w:val="clear" w:color="auto" w:fill="FFFFFF"/>
        </w:rPr>
        <w:t>mH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and C = 10 ¹F.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6. Two inductively coupled coils have self inductances L1 = 50 </w:t>
      </w:r>
      <w:proofErr w:type="spellStart"/>
      <w:r w:rsidRPr="004020C1">
        <w:rPr>
          <w:sz w:val="23"/>
          <w:szCs w:val="23"/>
          <w:shd w:val="clear" w:color="auto" w:fill="FFFFFF"/>
        </w:rPr>
        <w:t>mH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and L2 = 200 </w:t>
      </w:r>
      <w:proofErr w:type="spellStart"/>
      <w:r w:rsidRPr="004020C1">
        <w:rPr>
          <w:sz w:val="23"/>
          <w:szCs w:val="23"/>
          <w:shd w:val="clear" w:color="auto" w:fill="FFFFFF"/>
        </w:rPr>
        <w:t>mH</w:t>
      </w:r>
      <w:proofErr w:type="spellEnd"/>
      <w:r w:rsidRPr="004020C1">
        <w:rPr>
          <w:sz w:val="23"/>
          <w:szCs w:val="23"/>
          <w:shd w:val="clear" w:color="auto" w:fill="FFFFFF"/>
        </w:rPr>
        <w:t>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If the </w:t>
      </w:r>
      <w:proofErr w:type="spellStart"/>
      <w:r w:rsidRPr="004020C1">
        <w:rPr>
          <w:sz w:val="23"/>
          <w:szCs w:val="23"/>
          <w:shd w:val="clear" w:color="auto" w:fill="FFFFFF"/>
        </w:rPr>
        <w:t>coe±cient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of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rStyle w:val="klink"/>
        </w:rPr>
        <w:t>coupling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sz w:val="23"/>
          <w:szCs w:val="23"/>
          <w:shd w:val="clear" w:color="auto" w:fill="FFFFFF"/>
        </w:rPr>
        <w:t>is 0.5, compute the value of mutual inductance between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the coils.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7. Determine the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rStyle w:val="klink"/>
        </w:rPr>
        <w:t>Laplace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sz w:val="23"/>
          <w:szCs w:val="23"/>
          <w:shd w:val="clear" w:color="auto" w:fill="FFFFFF"/>
        </w:rPr>
        <w:t>transform for the unit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rStyle w:val="klink"/>
        </w:rPr>
        <w:t>step</w:t>
      </w:r>
      <w:r w:rsidRPr="004020C1">
        <w:rPr>
          <w:rStyle w:val="apple-converted-space"/>
        </w:rPr>
        <w:t> </w:t>
      </w:r>
      <w:r w:rsidRPr="004020C1">
        <w:rPr>
          <w:rStyle w:val="klink"/>
        </w:rPr>
        <w:t>function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sz w:val="23"/>
          <w:szCs w:val="23"/>
          <w:shd w:val="clear" w:color="auto" w:fill="FFFFFF"/>
        </w:rPr>
        <w:t>u(t).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8. Consider two cases of RC parallel circuit shown below,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¯</w:t>
      </w:r>
      <w:proofErr w:type="spellStart"/>
      <w:r w:rsidRPr="004020C1">
        <w:rPr>
          <w:sz w:val="23"/>
          <w:szCs w:val="23"/>
          <w:shd w:val="clear" w:color="auto" w:fill="FFFFFF"/>
        </w:rPr>
        <w:t>rst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case when DC voltage is applied and second case when AC voltage 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s applied.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Compare how the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rStyle w:val="klink"/>
        </w:rPr>
        <w:t>capacitor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sz w:val="23"/>
          <w:szCs w:val="23"/>
          <w:shd w:val="clear" w:color="auto" w:fill="FFFFFF"/>
        </w:rPr>
        <w:t>gets charged in the two cases.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9. Three inductive coils each having resistance of 16 </w:t>
      </w:r>
      <w:r w:rsidRPr="004020C1">
        <w:rPr>
          <w:sz w:val="23"/>
          <w:szCs w:val="23"/>
          <w:shd w:val="clear" w:color="auto" w:fill="FFFFFF"/>
        </w:rPr>
        <w:softHyphen/>
        <w:t xml:space="preserve"> and reactance of j12 </w:t>
      </w:r>
      <w:r w:rsidRPr="004020C1">
        <w:rPr>
          <w:sz w:val="23"/>
          <w:szCs w:val="23"/>
          <w:shd w:val="clear" w:color="auto" w:fill="FFFFFF"/>
        </w:rPr>
        <w:softHyphen/>
        <w:t xml:space="preserve"> are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connected in star across a 400 V, 3Á, 50 Hz supply. Calculate phase voltage.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10. </w:t>
      </w:r>
      <w:proofErr w:type="spellStart"/>
      <w:r w:rsidRPr="004020C1">
        <w:rPr>
          <w:sz w:val="23"/>
          <w:szCs w:val="23"/>
          <w:shd w:val="clear" w:color="auto" w:fill="FFFFFF"/>
        </w:rPr>
        <w:t>De¯ne</w:t>
      </w:r>
      <w:proofErr w:type="spellEnd"/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rStyle w:val="klink"/>
        </w:rPr>
        <w:t>power</w:t>
      </w:r>
      <w:r w:rsidRPr="004020C1">
        <w:rPr>
          <w:rStyle w:val="apple-converted-space"/>
        </w:rPr>
        <w:t> </w:t>
      </w:r>
      <w:r w:rsidRPr="004020C1">
        <w:rPr>
          <w:rStyle w:val="klink"/>
        </w:rPr>
        <w:t>factor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sz w:val="23"/>
          <w:szCs w:val="23"/>
          <w:shd w:val="clear" w:color="auto" w:fill="FFFFFF"/>
        </w:rPr>
        <w:t>of a circuit.</w:t>
      </w:r>
      <w:r w:rsidRPr="004020C1">
        <w:rPr>
          <w:sz w:val="23"/>
          <w:szCs w:val="23"/>
        </w:rPr>
        <w:br/>
      </w:r>
      <w:r w:rsidRPr="004020C1">
        <w:rPr>
          <w:rStyle w:val="Strong"/>
          <w:sz w:val="23"/>
          <w:szCs w:val="23"/>
          <w:shd w:val="clear" w:color="auto" w:fill="FFFFFF"/>
        </w:rPr>
        <w:t>Part B – (5 x 16 = 80 Marks)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11. (a) (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>) Determine the current IL in the circuit shown in ¯</w:t>
      </w:r>
      <w:proofErr w:type="spellStart"/>
      <w:r w:rsidRPr="004020C1">
        <w:rPr>
          <w:sz w:val="23"/>
          <w:szCs w:val="23"/>
          <w:shd w:val="clear" w:color="auto" w:fill="FFFFFF"/>
        </w:rPr>
        <w:t>gure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below.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(ii) For the circuit shown in ¯</w:t>
      </w:r>
      <w:proofErr w:type="spellStart"/>
      <w:r w:rsidRPr="004020C1">
        <w:rPr>
          <w:sz w:val="23"/>
          <w:szCs w:val="23"/>
          <w:shd w:val="clear" w:color="auto" w:fill="FFFFFF"/>
        </w:rPr>
        <w:t>gure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below,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determine the total current IT , phase angle and power factor.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OR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11. (b) (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>) Find the current through the source and capacitance in the network shown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below, using mesh current analysis. 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(ii) Compute V1 and V2 in the circuit shown below, using nodal analysis. 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12. (a) Convert the network shown below, into a ¼-connected equivalent circuit. (16)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OR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12. (b) (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>) Calculate the current through the 2</w:t>
      </w:r>
      <w:r w:rsidRPr="004020C1">
        <w:rPr>
          <w:sz w:val="23"/>
          <w:szCs w:val="23"/>
          <w:shd w:val="clear" w:color="auto" w:fill="FFFFFF"/>
        </w:rPr>
        <w:softHyphen/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rStyle w:val="klink"/>
        </w:rPr>
        <w:t>resistor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sz w:val="23"/>
          <w:szCs w:val="23"/>
          <w:shd w:val="clear" w:color="auto" w:fill="FFFFFF"/>
        </w:rPr>
        <w:t>in the circuit shown below,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using superposition theorem. 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(ii) Calculate the current through the 2</w:t>
      </w:r>
      <w:r w:rsidRPr="004020C1">
        <w:rPr>
          <w:sz w:val="23"/>
          <w:szCs w:val="23"/>
          <w:shd w:val="clear" w:color="auto" w:fill="FFFFFF"/>
        </w:rPr>
        <w:softHyphen/>
        <w:t xml:space="preserve"> resistor in the circuit shown below,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using </w:t>
      </w:r>
      <w:proofErr w:type="spellStart"/>
      <w:r w:rsidRPr="004020C1">
        <w:rPr>
          <w:sz w:val="23"/>
          <w:szCs w:val="23"/>
          <w:shd w:val="clear" w:color="auto" w:fill="FFFFFF"/>
        </w:rPr>
        <w:t>Thevenin’s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theorem. 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13. (a) (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>) For the tank circuit shown below, ¯</w:t>
      </w:r>
      <w:proofErr w:type="spellStart"/>
      <w:r w:rsidRPr="004020C1">
        <w:rPr>
          <w:sz w:val="23"/>
          <w:szCs w:val="23"/>
          <w:shd w:val="clear" w:color="auto" w:fill="FFFFFF"/>
        </w:rPr>
        <w:t>nd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the resonance frequency, </w:t>
      </w:r>
      <w:proofErr w:type="spellStart"/>
      <w:r w:rsidRPr="004020C1">
        <w:rPr>
          <w:sz w:val="23"/>
          <w:szCs w:val="23"/>
          <w:shd w:val="clear" w:color="auto" w:fill="FFFFFF"/>
        </w:rPr>
        <w:t>fr</w:t>
      </w:r>
      <w:proofErr w:type="spellEnd"/>
      <w:r w:rsidRPr="004020C1">
        <w:rPr>
          <w:sz w:val="23"/>
          <w:szCs w:val="23"/>
          <w:shd w:val="clear" w:color="auto" w:fill="FFFFFF"/>
        </w:rPr>
        <w:t>. (10)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(ii) Determine the quality factor of a coil for the series circuit consisting of R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= 10 </w:t>
      </w:r>
      <w:r w:rsidRPr="004020C1">
        <w:rPr>
          <w:sz w:val="23"/>
          <w:szCs w:val="23"/>
          <w:shd w:val="clear" w:color="auto" w:fill="FFFFFF"/>
        </w:rPr>
        <w:softHyphen/>
        <w:t>, L = 0.1 H and C = 10 ¹F. Derive the formula used. (6)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lastRenderedPageBreak/>
        <w:t>OR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13. (b) (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>) Derive the relationship between self inductance, mutual inductance and</w:t>
      </w:r>
      <w:r w:rsidRPr="004020C1">
        <w:rPr>
          <w:sz w:val="23"/>
          <w:szCs w:val="23"/>
        </w:rPr>
        <w:br/>
      </w:r>
      <w:proofErr w:type="spellStart"/>
      <w:r w:rsidRPr="004020C1">
        <w:rPr>
          <w:sz w:val="23"/>
          <w:szCs w:val="23"/>
          <w:shd w:val="clear" w:color="auto" w:fill="FFFFFF"/>
        </w:rPr>
        <w:t>coe±cient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of coupling. 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(ii) Consider the single tuned circuit shown below and determine (1) the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resonant frequency and (2) the output voltage at resonance. Assume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RS À !rL1, and K = 0.9. 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14. (a) (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>) Derive the necessary equations for the response of RL circuit to step input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and also draw the current response curve. Using your result, write down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the expression for current in the circuit shown below, when the switch is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closed at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rStyle w:val="klink"/>
        </w:rPr>
        <w:t>time</w:t>
      </w:r>
      <w:r w:rsidRPr="004020C1">
        <w:rPr>
          <w:rStyle w:val="apple-converted-space"/>
        </w:rPr>
        <w:t> </w:t>
      </w:r>
      <w:r w:rsidRPr="004020C1">
        <w:rPr>
          <w:rStyle w:val="klink"/>
        </w:rPr>
        <w:t>t</w:t>
      </w:r>
      <w:r w:rsidRPr="004020C1">
        <w:rPr>
          <w:rStyle w:val="apple-converted-space"/>
          <w:sz w:val="23"/>
          <w:szCs w:val="23"/>
          <w:shd w:val="clear" w:color="auto" w:fill="FFFFFF"/>
        </w:rPr>
        <w:t> </w:t>
      </w:r>
      <w:r w:rsidRPr="004020C1">
        <w:rPr>
          <w:sz w:val="23"/>
          <w:szCs w:val="23"/>
          <w:shd w:val="clear" w:color="auto" w:fill="FFFFFF"/>
        </w:rPr>
        <w:t>= 0.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(ii) A step voltage v(t) = 100 u(t) 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s applied to a series RLC circuit with L =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10 H, R = 2 </w:t>
      </w:r>
      <w:r w:rsidRPr="004020C1">
        <w:rPr>
          <w:sz w:val="23"/>
          <w:szCs w:val="23"/>
          <w:shd w:val="clear" w:color="auto" w:fill="FFFFFF"/>
        </w:rPr>
        <w:softHyphen/>
        <w:t xml:space="preserve"> and C = 5 F. The initial current in the circuit is zero, but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there is an initial voltage of 50 V on the capacitor in a direction, which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opposes the applied source. Find the expression for the current in the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circuit. 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OR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14. (b) Derive an expression for the current response of RLC series circuit with </w:t>
      </w:r>
      <w:proofErr w:type="spellStart"/>
      <w:r w:rsidRPr="004020C1">
        <w:rPr>
          <w:sz w:val="23"/>
          <w:szCs w:val="23"/>
          <w:shd w:val="clear" w:color="auto" w:fill="FFFFFF"/>
        </w:rPr>
        <w:t>sinu</w:t>
      </w:r>
      <w:proofErr w:type="spellEnd"/>
      <w:r w:rsidRPr="004020C1">
        <w:rPr>
          <w:sz w:val="23"/>
          <w:szCs w:val="23"/>
          <w:shd w:val="clear" w:color="auto" w:fill="FFFFFF"/>
        </w:rPr>
        <w:t>-</w:t>
      </w:r>
      <w:r w:rsidRPr="004020C1">
        <w:rPr>
          <w:sz w:val="23"/>
          <w:szCs w:val="23"/>
        </w:rPr>
        <w:br/>
      </w:r>
      <w:proofErr w:type="spellStart"/>
      <w:r w:rsidRPr="004020C1">
        <w:rPr>
          <w:sz w:val="23"/>
          <w:szCs w:val="23"/>
          <w:shd w:val="clear" w:color="auto" w:fill="FFFFFF"/>
        </w:rPr>
        <w:t>soidal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excitation. From the results, discuss the nature of transient and steady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state responses. Comment on the phase angle involved. (16)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15. (a) (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>) Prove that a three phase balanced load draws three times as much power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when connected in delta, as it would draw when connected in star. 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(ii) Determine the line current, power factor and total power when a 3-phase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400 V supply 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s given to a balanced load of impedance (8 + j6)</w:t>
      </w:r>
      <w:r w:rsidRPr="004020C1">
        <w:rPr>
          <w:sz w:val="23"/>
          <w:szCs w:val="23"/>
          <w:shd w:val="clear" w:color="auto" w:fill="FFFFFF"/>
        </w:rPr>
        <w:softHyphen/>
        <w:t xml:space="preserve"> in each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branch 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 xml:space="preserve"> s connected in Star. 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OR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15. (b) (</w:t>
      </w:r>
      <w:proofErr w:type="spellStart"/>
      <w:r w:rsidRPr="004020C1">
        <w:rPr>
          <w:sz w:val="23"/>
          <w:szCs w:val="23"/>
          <w:shd w:val="clear" w:color="auto" w:fill="FFFFFF"/>
        </w:rPr>
        <w:t>i</w:t>
      </w:r>
      <w:proofErr w:type="spellEnd"/>
      <w:r w:rsidRPr="004020C1">
        <w:rPr>
          <w:sz w:val="23"/>
          <w:szCs w:val="23"/>
          <w:shd w:val="clear" w:color="auto" w:fill="FFFFFF"/>
        </w:rPr>
        <w:t>) A three-phase four-wire 120 V ABC system feeds an unbalanced Y-connected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 xml:space="preserve">load with ZA = 5\0± </w:t>
      </w:r>
      <w:r w:rsidRPr="004020C1">
        <w:rPr>
          <w:sz w:val="23"/>
          <w:szCs w:val="23"/>
          <w:shd w:val="clear" w:color="auto" w:fill="FFFFFF"/>
        </w:rPr>
        <w:softHyphen/>
        <w:t xml:space="preserve">, ZB = 10\30± </w:t>
      </w:r>
      <w:r w:rsidRPr="004020C1">
        <w:rPr>
          <w:sz w:val="23"/>
          <w:szCs w:val="23"/>
          <w:shd w:val="clear" w:color="auto" w:fill="FFFFFF"/>
        </w:rPr>
        <w:softHyphen/>
        <w:t xml:space="preserve">, and ZC = 20\60± </w:t>
      </w:r>
      <w:r w:rsidRPr="004020C1">
        <w:rPr>
          <w:sz w:val="23"/>
          <w:szCs w:val="23"/>
          <w:shd w:val="clear" w:color="auto" w:fill="FFFFFF"/>
        </w:rPr>
        <w:softHyphen/>
        <w:t>. Obtain the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four line currents. (8)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(ii) Three impedances Z1 = (17:32+j10), Z2 = (20+j34:64) and Z3 = (0¡j10)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ohms are delta connected to a 400 V, three phase system. Determine the</w:t>
      </w:r>
      <w:r w:rsidRPr="004020C1">
        <w:rPr>
          <w:sz w:val="23"/>
          <w:szCs w:val="23"/>
        </w:rPr>
        <w:br/>
      </w:r>
      <w:r w:rsidRPr="004020C1">
        <w:rPr>
          <w:sz w:val="23"/>
          <w:szCs w:val="23"/>
          <w:shd w:val="clear" w:color="auto" w:fill="FFFFFF"/>
        </w:rPr>
        <w:t>phase currents, line currents and total power consumed by the load. (8)</w:t>
      </w:r>
    </w:p>
    <w:sectPr w:rsidR="00D7786E" w:rsidRPr="004020C1" w:rsidSect="00D77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4020C1"/>
    <w:rsid w:val="00257B25"/>
    <w:rsid w:val="004020C1"/>
    <w:rsid w:val="00437C09"/>
    <w:rsid w:val="004711EB"/>
    <w:rsid w:val="005C5B78"/>
    <w:rsid w:val="006676D8"/>
    <w:rsid w:val="007B72B3"/>
    <w:rsid w:val="00D77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020C1"/>
    <w:rPr>
      <w:b/>
      <w:bCs/>
    </w:rPr>
  </w:style>
  <w:style w:type="character" w:customStyle="1" w:styleId="apple-converted-space">
    <w:name w:val="apple-converted-space"/>
    <w:basedOn w:val="DefaultParagraphFont"/>
    <w:rsid w:val="004020C1"/>
  </w:style>
  <w:style w:type="character" w:customStyle="1" w:styleId="klink">
    <w:name w:val="klink"/>
    <w:basedOn w:val="DefaultParagraphFont"/>
    <w:rsid w:val="004020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3418</Characters>
  <Application>Microsoft Office Word</Application>
  <DocSecurity>0</DocSecurity>
  <Lines>28</Lines>
  <Paragraphs>8</Paragraphs>
  <ScaleCrop>false</ScaleCrop>
  <Company>personal</Company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RejinPaul</dc:creator>
  <cp:keywords/>
  <dc:description/>
  <cp:lastModifiedBy>RejinPaul</cp:lastModifiedBy>
  <cp:revision>1</cp:revision>
  <dcterms:created xsi:type="dcterms:W3CDTF">2012-03-23T14:47:00Z</dcterms:created>
  <dcterms:modified xsi:type="dcterms:W3CDTF">2012-03-23T14:49:00Z</dcterms:modified>
</cp:coreProperties>
</file>